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E17C67" w14:textId="6BDEDBDF" w:rsidR="008837F0" w:rsidRPr="003F50C6" w:rsidRDefault="001A7B37" w:rsidP="003F5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50C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3F50C6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3F50C6" w:rsidRPr="003F50C6">
        <w:rPr>
          <w:rFonts w:ascii="Times New Roman" w:hAnsi="Times New Roman"/>
          <w:sz w:val="28"/>
          <w:szCs w:val="28"/>
          <w:u w:val="single"/>
        </w:rPr>
        <w:t xml:space="preserve">по проведению работы по дезактивации технологического оборудования аффинажного производства  </w:t>
      </w:r>
      <w:r w:rsidR="003F50C6" w:rsidRPr="003F50C6">
        <w:rPr>
          <w:rFonts w:ascii="Times New Roman" w:hAnsi="Times New Roman"/>
          <w:sz w:val="28"/>
          <w:szCs w:val="28"/>
          <w:u w:val="single"/>
          <w:lang w:val="kk-KZ"/>
        </w:rPr>
        <w:t>рудника «Южный Инкай»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876BCB5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требуется 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7E32723F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требуется 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7A43032B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50C6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0921950A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50C6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F50C6"/>
    <w:rsid w:val="0046085D"/>
    <w:rsid w:val="004C0C1B"/>
    <w:rsid w:val="005A1B0C"/>
    <w:rsid w:val="005C6DD6"/>
    <w:rsid w:val="006A4DCE"/>
    <w:rsid w:val="006E6D29"/>
    <w:rsid w:val="008837F0"/>
    <w:rsid w:val="008B7D05"/>
    <w:rsid w:val="00934E8D"/>
    <w:rsid w:val="00A929E1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2022-11-01T05:23:00Z</dcterms:modified>
</cp:coreProperties>
</file>