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EF54" w14:textId="614F246D" w:rsidR="00934E8D" w:rsidRPr="00934E8D" w:rsidRDefault="00934E8D" w:rsidP="00934E8D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1-Қосымша</w:t>
      </w:r>
    </w:p>
    <w:p w14:paraId="2301374B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B3008E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6D50187" w14:textId="77777777" w:rsidR="00934E8D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39B7678A" w14:textId="47717FB1" w:rsidR="00C57596" w:rsidRDefault="00DF42A0" w:rsidP="00AB590E">
      <w:pPr>
        <w:spacing w:after="0" w:line="240" w:lineRule="auto"/>
        <w:jc w:val="center"/>
        <w:rPr>
          <w:rFonts w:ascii="Times New Roman" w:hAnsi="Times New Roman"/>
          <w:bCs/>
          <w:spacing w:val="3"/>
          <w:sz w:val="28"/>
          <w:szCs w:val="28"/>
        </w:rPr>
      </w:pPr>
      <w:r w:rsidRPr="00DF42A0">
        <w:rPr>
          <w:rFonts w:ascii="Times New Roman" w:hAnsi="Times New Roman"/>
          <w:bCs/>
          <w:spacing w:val="3"/>
          <w:sz w:val="28"/>
          <w:szCs w:val="28"/>
        </w:rPr>
        <w:t>тау-</w:t>
      </w:r>
      <w:proofErr w:type="spellStart"/>
      <w:r w:rsidRPr="00DF42A0">
        <w:rPr>
          <w:rFonts w:ascii="Times New Roman" w:hAnsi="Times New Roman"/>
          <w:bCs/>
          <w:spacing w:val="3"/>
          <w:sz w:val="28"/>
          <w:szCs w:val="28"/>
        </w:rPr>
        <w:t>кен</w:t>
      </w:r>
      <w:proofErr w:type="spellEnd"/>
      <w:r w:rsidRPr="00DF42A0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DF42A0">
        <w:rPr>
          <w:rFonts w:ascii="Times New Roman" w:hAnsi="Times New Roman"/>
          <w:bCs/>
          <w:spacing w:val="3"/>
          <w:sz w:val="28"/>
          <w:szCs w:val="28"/>
        </w:rPr>
        <w:t>дайындау</w:t>
      </w:r>
      <w:proofErr w:type="spellEnd"/>
      <w:r w:rsidRPr="00DF42A0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DF42A0">
        <w:rPr>
          <w:rFonts w:ascii="Times New Roman" w:hAnsi="Times New Roman"/>
          <w:bCs/>
          <w:spacing w:val="3"/>
          <w:sz w:val="28"/>
          <w:szCs w:val="28"/>
        </w:rPr>
        <w:t>жұмыстарына</w:t>
      </w:r>
      <w:proofErr w:type="spellEnd"/>
      <w:r w:rsidRPr="00DF42A0">
        <w:rPr>
          <w:rFonts w:ascii="Times New Roman" w:hAnsi="Times New Roman"/>
          <w:bCs/>
          <w:spacing w:val="3"/>
          <w:sz w:val="28"/>
          <w:szCs w:val="28"/>
        </w:rPr>
        <w:t xml:space="preserve"> (</w:t>
      </w:r>
      <w:proofErr w:type="spellStart"/>
      <w:r w:rsidRPr="00DF42A0">
        <w:rPr>
          <w:rFonts w:ascii="Times New Roman" w:hAnsi="Times New Roman"/>
          <w:bCs/>
          <w:spacing w:val="3"/>
          <w:sz w:val="28"/>
          <w:szCs w:val="28"/>
        </w:rPr>
        <w:t>технологиялық</w:t>
      </w:r>
      <w:proofErr w:type="spellEnd"/>
      <w:r w:rsidRPr="00DF42A0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DF42A0">
        <w:rPr>
          <w:rFonts w:ascii="Times New Roman" w:hAnsi="Times New Roman"/>
          <w:bCs/>
          <w:spacing w:val="3"/>
          <w:sz w:val="28"/>
          <w:szCs w:val="28"/>
        </w:rPr>
        <w:t>блоктарды</w:t>
      </w:r>
      <w:proofErr w:type="spellEnd"/>
      <w:r w:rsidRPr="00DF42A0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DF42A0">
        <w:rPr>
          <w:rFonts w:ascii="Times New Roman" w:hAnsi="Times New Roman"/>
          <w:bCs/>
          <w:spacing w:val="3"/>
          <w:sz w:val="28"/>
          <w:szCs w:val="28"/>
        </w:rPr>
        <w:t>байлау</w:t>
      </w:r>
      <w:proofErr w:type="spellEnd"/>
      <w:r w:rsidRPr="00DF42A0">
        <w:rPr>
          <w:rFonts w:ascii="Times New Roman" w:hAnsi="Times New Roman"/>
          <w:bCs/>
          <w:spacing w:val="3"/>
          <w:sz w:val="28"/>
          <w:szCs w:val="28"/>
        </w:rPr>
        <w:t>)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proofErr w:type="spellStart"/>
      <w:r w:rsidRPr="00DF42A0">
        <w:rPr>
          <w:rFonts w:ascii="Times New Roman" w:hAnsi="Times New Roman"/>
          <w:bCs/>
          <w:spacing w:val="3"/>
          <w:sz w:val="28"/>
          <w:szCs w:val="28"/>
        </w:rPr>
        <w:t>материалдардың</w:t>
      </w:r>
      <w:proofErr w:type="spellEnd"/>
      <w:r w:rsidRPr="00DF42A0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DF42A0">
        <w:rPr>
          <w:rFonts w:ascii="Times New Roman" w:hAnsi="Times New Roman"/>
          <w:bCs/>
          <w:spacing w:val="3"/>
          <w:sz w:val="28"/>
          <w:szCs w:val="28"/>
        </w:rPr>
        <w:t>шығынын</w:t>
      </w:r>
      <w:proofErr w:type="spellEnd"/>
      <w:r w:rsidRPr="00DF42A0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DF42A0">
        <w:rPr>
          <w:rFonts w:ascii="Times New Roman" w:hAnsi="Times New Roman"/>
          <w:bCs/>
          <w:spacing w:val="3"/>
          <w:sz w:val="28"/>
          <w:szCs w:val="28"/>
        </w:rPr>
        <w:t>талдау</w:t>
      </w:r>
      <w:proofErr w:type="spellEnd"/>
      <w:r w:rsidRPr="00DF42A0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DF42A0">
        <w:rPr>
          <w:rFonts w:ascii="Times New Roman" w:hAnsi="Times New Roman"/>
          <w:bCs/>
          <w:spacing w:val="3"/>
          <w:sz w:val="28"/>
          <w:szCs w:val="28"/>
        </w:rPr>
        <w:t>және</w:t>
      </w:r>
      <w:proofErr w:type="spellEnd"/>
      <w:r w:rsidRPr="00DF42A0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DF42A0">
        <w:rPr>
          <w:rFonts w:ascii="Times New Roman" w:hAnsi="Times New Roman"/>
          <w:bCs/>
          <w:spacing w:val="3"/>
          <w:sz w:val="28"/>
          <w:szCs w:val="28"/>
        </w:rPr>
        <w:t>бақылау</w:t>
      </w:r>
      <w:proofErr w:type="spellEnd"/>
      <w:r w:rsidRPr="00DF42A0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DF42A0">
        <w:rPr>
          <w:rFonts w:ascii="Times New Roman" w:hAnsi="Times New Roman"/>
          <w:bCs/>
          <w:spacing w:val="3"/>
          <w:sz w:val="28"/>
          <w:szCs w:val="28"/>
        </w:rPr>
        <w:t>бойынша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қызметтер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көрсету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үшін</w:t>
      </w:r>
      <w:proofErr w:type="spellEnd"/>
    </w:p>
    <w:p w14:paraId="18D21BC7" w14:textId="0255420C" w:rsidR="00C57596" w:rsidRPr="00C57596" w:rsidRDefault="00C57596" w:rsidP="00C57596">
      <w:pPr>
        <w:spacing w:after="0" w:line="240" w:lineRule="auto"/>
        <w:jc w:val="center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val="kk-KZ"/>
        </w:rPr>
        <w:t>қ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ызмет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жеткізушілерін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таңдау</w:t>
      </w:r>
      <w:proofErr w:type="spellEnd"/>
    </w:p>
    <w:p w14:paraId="2C2E8233" w14:textId="0940DB3E" w:rsidR="00934E8D" w:rsidRPr="00C57596" w:rsidRDefault="00C57596" w:rsidP="00C57596">
      <w:pPr>
        <w:pStyle w:val="NoNumberNormal"/>
        <w:widowControl/>
        <w:tabs>
          <w:tab w:val="left" w:pos="1134"/>
        </w:tabs>
        <w:ind w:left="-567" w:right="423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57596">
        <w:rPr>
          <w:rFonts w:ascii="Times New Roman" w:hAnsi="Times New Roman" w:cs="Times New Roman"/>
          <w:b/>
          <w:spacing w:val="3"/>
          <w:sz w:val="28"/>
          <w:szCs w:val="28"/>
        </w:rPr>
        <w:t>критерийлер</w:t>
      </w:r>
      <w:proofErr w:type="spellEnd"/>
      <w:r w:rsidRPr="00C57596">
        <w:rPr>
          <w:rFonts w:ascii="Times New Roman" w:hAnsi="Times New Roman" w:cs="Times New Roman"/>
          <w:b/>
          <w:spacing w:val="3"/>
          <w:sz w:val="28"/>
          <w:szCs w:val="28"/>
          <w:lang w:val="kk-KZ"/>
        </w:rPr>
        <w:t>і</w:t>
      </w:r>
    </w:p>
    <w:p w14:paraId="0F459C46" w14:textId="77777777" w:rsidR="00934E8D" w:rsidRPr="005C6DD6" w:rsidRDefault="00934E8D" w:rsidP="00934E8D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34E8D" w:rsidRPr="005C6DD6" w14:paraId="2343C98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D050" w14:textId="77777777" w:rsidR="00934E8D" w:rsidRPr="005C6DD6" w:rsidRDefault="00934E8D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97AF" w14:textId="2636D27E" w:rsidR="00934E8D" w:rsidRPr="00DF42A0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нарығындағы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F4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  <w:tr w:rsidR="00934E8D" w:rsidRPr="005C6DD6" w14:paraId="3B778FFC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97E9CE" w14:textId="77777777" w:rsidR="00934E8D" w:rsidRPr="005C6DD6" w:rsidRDefault="00934E8D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7DE5" w14:textId="1A666519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бағыты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тәжірибесінің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жыл</w:t>
            </w:r>
          </w:p>
        </w:tc>
      </w:tr>
      <w:tr w:rsidR="00934E8D" w:rsidRPr="005C6DD6" w14:paraId="1BA874E2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8F8F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5910" w14:textId="51C4D7E3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білімін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F42A0" w:rsidRPr="00DF4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ҚБТУ дипломы, бакалавр дәрежесі бар</w:t>
            </w:r>
          </w:p>
        </w:tc>
      </w:tr>
      <w:tr w:rsidR="00934E8D" w:rsidRPr="005C6DD6" w14:paraId="77DAC4E3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D32D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A2D5B" w14:textId="4FE18509" w:rsidR="00934E8D" w:rsidRPr="00DF42A0" w:rsidRDefault="000945FC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сертификаттардың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</w:tbl>
    <w:p w14:paraId="1EC02796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C78DAEF" w14:textId="4AB88895" w:rsidR="00934E8D" w:rsidRPr="005C6DD6" w:rsidRDefault="000945FC" w:rsidP="00934E8D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Ескерту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.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Кандидатты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бағалау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өлшемшарттар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бойынша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жүргізіледі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.</w:t>
      </w:r>
    </w:p>
    <w:sectPr w:rsidR="00934E8D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A123F"/>
    <w:rsid w:val="00413BE1"/>
    <w:rsid w:val="0046085D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B590E"/>
    <w:rsid w:val="00AE7889"/>
    <w:rsid w:val="00B45249"/>
    <w:rsid w:val="00C57596"/>
    <w:rsid w:val="00C61974"/>
    <w:rsid w:val="00CB044E"/>
    <w:rsid w:val="00CB34FE"/>
    <w:rsid w:val="00D72DCB"/>
    <w:rsid w:val="00DF42A0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23</cp:revision>
  <cp:lastPrinted>2022-09-22T04:37:00Z</cp:lastPrinted>
  <dcterms:created xsi:type="dcterms:W3CDTF">2022-09-14T09:26:00Z</dcterms:created>
  <dcterms:modified xsi:type="dcterms:W3CDTF">2022-10-10T06:38:00Z</dcterms:modified>
</cp:coreProperties>
</file>