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AADB" w14:textId="04282CD3" w:rsidR="007D0F52" w:rsidRPr="00AC0717" w:rsidRDefault="007D0F52" w:rsidP="007D0F5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C0717">
        <w:rPr>
          <w:rFonts w:ascii="Times New Roman" w:hAnsi="Times New Roman" w:cs="Times New Roman"/>
          <w:b/>
          <w:bCs/>
          <w:sz w:val="28"/>
          <w:szCs w:val="28"/>
          <w:lang w:val="en-US"/>
        </w:rPr>
        <w:t>Announcement of the competition</w:t>
      </w:r>
    </w:p>
    <w:p w14:paraId="0776853F" w14:textId="68E28878" w:rsidR="007D0F52" w:rsidRPr="00AC0717" w:rsidRDefault="007D0F52" w:rsidP="00004935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59A417A" w14:textId="19CED604" w:rsidR="007D0F52" w:rsidRPr="00AC0717" w:rsidRDefault="007D0F52" w:rsidP="00004935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F51220" w14:textId="15E164FF" w:rsidR="007D0F52" w:rsidRPr="00AC0717" w:rsidRDefault="006F7985" w:rsidP="007D0F52">
      <w:pPr>
        <w:pStyle w:val="a5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Nove</w:t>
      </w:r>
      <w:r w:rsidR="007D0F52" w:rsidRPr="00AC0717">
        <w:rPr>
          <w:rFonts w:ascii="Times New Roman" w:hAnsi="Times New Roman" w:cs="Times New Roman"/>
          <w:sz w:val="28"/>
          <w:szCs w:val="28"/>
          <w:lang w:val="en-US"/>
        </w:rPr>
        <w:t xml:space="preserve">mber </w:t>
      </w:r>
      <w:r w:rsidR="00256C07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7D0F52" w:rsidRPr="00AC0717">
        <w:rPr>
          <w:rFonts w:ascii="Times New Roman" w:hAnsi="Times New Roman" w:cs="Times New Roman"/>
          <w:sz w:val="28"/>
          <w:szCs w:val="28"/>
          <w:lang w:val="en-US"/>
        </w:rPr>
        <w:t>, 2022</w:t>
      </w:r>
    </w:p>
    <w:p w14:paraId="64DC62E9" w14:textId="75CB77A8" w:rsidR="007D0F52" w:rsidRPr="00AC0717" w:rsidRDefault="007D0F52" w:rsidP="007D0F52">
      <w:pPr>
        <w:pStyle w:val="a5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9BA6145" w14:textId="685DE4FD" w:rsidR="007D0F52" w:rsidRPr="00AC0717" w:rsidRDefault="007D0F52" w:rsidP="00AC0717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C0717">
        <w:rPr>
          <w:rFonts w:ascii="Times New Roman" w:hAnsi="Times New Roman" w:cs="Times New Roman"/>
          <w:sz w:val="28"/>
          <w:szCs w:val="28"/>
          <w:u w:val="single"/>
          <w:lang w:val="en-US"/>
        </w:rPr>
        <w:t>LLP "JV "UGHK", Shymkent, Argynbekov str., 100</w:t>
      </w:r>
    </w:p>
    <w:p w14:paraId="45458D3F" w14:textId="74CD0F09" w:rsidR="007D0F52" w:rsidRDefault="007D0F52" w:rsidP="00AC0717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0717">
        <w:rPr>
          <w:rFonts w:ascii="Times New Roman" w:hAnsi="Times New Roman" w:cs="Times New Roman"/>
          <w:sz w:val="24"/>
          <w:szCs w:val="24"/>
          <w:lang w:val="en-US"/>
        </w:rPr>
        <w:t>(name, address of the organizer of the contest)</w:t>
      </w:r>
    </w:p>
    <w:p w14:paraId="79C6B65D" w14:textId="77777777" w:rsidR="00256C07" w:rsidRPr="00AC0717" w:rsidRDefault="00256C07" w:rsidP="00AC0717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736B4E0" w14:textId="331998E4" w:rsidR="00256C07" w:rsidRPr="00256C07" w:rsidRDefault="00D14390" w:rsidP="00256C07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4390">
        <w:rPr>
          <w:rFonts w:ascii="Times New Roman" w:hAnsi="Times New Roman" w:cs="Times New Roman"/>
          <w:sz w:val="28"/>
          <w:szCs w:val="28"/>
          <w:lang w:val="en-US"/>
        </w:rPr>
        <w:t xml:space="preserve">announces a tender for the provision of services for conducting the process of underground borehole leaching at the site "Geotechnological landfill" of the </w:t>
      </w:r>
      <w:r w:rsidR="006F7985">
        <w:rPr>
          <w:rFonts w:ascii="Times New Roman" w:hAnsi="Times New Roman" w:cs="Times New Roman"/>
          <w:sz w:val="28"/>
          <w:szCs w:val="28"/>
          <w:lang w:val="en-US"/>
        </w:rPr>
        <w:t>Akdala</w:t>
      </w:r>
      <w:r w:rsidRPr="00D14390">
        <w:rPr>
          <w:rFonts w:ascii="Times New Roman" w:hAnsi="Times New Roman" w:cs="Times New Roman"/>
          <w:sz w:val="28"/>
          <w:szCs w:val="28"/>
          <w:lang w:val="en-US"/>
        </w:rPr>
        <w:t xml:space="preserve"> mine</w:t>
      </w:r>
      <w:r w:rsidR="00256C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ED8C06D" w14:textId="36521D31" w:rsidR="007D0F52" w:rsidRPr="00AC0717" w:rsidRDefault="00AC0717" w:rsidP="00004935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7D0F52" w:rsidRPr="00AC0717">
        <w:rPr>
          <w:rFonts w:ascii="Times New Roman" w:hAnsi="Times New Roman" w:cs="Times New Roman"/>
          <w:sz w:val="28"/>
          <w:szCs w:val="28"/>
          <w:lang w:val="en-US"/>
        </w:rPr>
        <w:t>All individuals who meet the requirements of the tender documentation are allowed to participate in the competition (Appendix 1).</w:t>
      </w:r>
    </w:p>
    <w:p w14:paraId="58108851" w14:textId="51D817DA" w:rsidR="007D0F52" w:rsidRPr="00AC0717" w:rsidRDefault="00AC0717" w:rsidP="00004935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AC0717">
        <w:rPr>
          <w:rFonts w:ascii="Times New Roman" w:hAnsi="Times New Roman" w:cs="Times New Roman"/>
          <w:sz w:val="28"/>
          <w:szCs w:val="28"/>
          <w:lang w:val="en-US"/>
        </w:rPr>
        <w:t xml:space="preserve">The deadline for submitting applications in the form (Appendix 2) and a resume for participation in the competition is from </w:t>
      </w:r>
      <w:r w:rsidR="006F7985">
        <w:rPr>
          <w:rFonts w:ascii="Times New Roman" w:hAnsi="Times New Roman" w:cs="Times New Roman"/>
          <w:sz w:val="28"/>
          <w:szCs w:val="28"/>
          <w:lang w:val="en-US"/>
        </w:rPr>
        <w:t>Nove</w:t>
      </w:r>
      <w:r w:rsidR="006F7985" w:rsidRPr="00AC0717">
        <w:rPr>
          <w:rFonts w:ascii="Times New Roman" w:hAnsi="Times New Roman" w:cs="Times New Roman"/>
          <w:sz w:val="28"/>
          <w:szCs w:val="28"/>
          <w:lang w:val="en-US"/>
        </w:rPr>
        <w:t>mber</w:t>
      </w:r>
      <w:r w:rsidRPr="00AC0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584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F798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C0717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27584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3226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C0717">
        <w:rPr>
          <w:rFonts w:ascii="Times New Roman" w:hAnsi="Times New Roman" w:cs="Times New Roman"/>
          <w:sz w:val="28"/>
          <w:szCs w:val="28"/>
          <w:lang w:val="en-US"/>
        </w:rPr>
        <w:t>, 2022.</w:t>
      </w:r>
    </w:p>
    <w:p w14:paraId="25398BE8" w14:textId="556A2071" w:rsidR="00AC0717" w:rsidRPr="00AC0717" w:rsidRDefault="00AC0717" w:rsidP="00AC0717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0717">
        <w:rPr>
          <w:rFonts w:ascii="Times New Roman" w:hAnsi="Times New Roman" w:cs="Times New Roman"/>
          <w:sz w:val="28"/>
          <w:szCs w:val="28"/>
          <w:lang w:val="en-US"/>
        </w:rPr>
        <w:t xml:space="preserve">A package of copies of the tender documentation can be provided by </w:t>
      </w:r>
      <w:r w:rsidR="006F7985">
        <w:rPr>
          <w:rFonts w:ascii="Times New Roman" w:hAnsi="Times New Roman" w:cs="Times New Roman"/>
          <w:sz w:val="28"/>
          <w:szCs w:val="28"/>
          <w:lang w:val="en-US"/>
        </w:rPr>
        <w:t>Nove</w:t>
      </w:r>
      <w:r w:rsidR="006F7985" w:rsidRPr="00AC0717">
        <w:rPr>
          <w:rFonts w:ascii="Times New Roman" w:hAnsi="Times New Roman" w:cs="Times New Roman"/>
          <w:sz w:val="28"/>
          <w:szCs w:val="28"/>
          <w:lang w:val="en-US"/>
        </w:rPr>
        <w:t>mber</w:t>
      </w:r>
      <w:r w:rsidRPr="00AC0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584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3226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C0717">
        <w:rPr>
          <w:rFonts w:ascii="Times New Roman" w:hAnsi="Times New Roman" w:cs="Times New Roman"/>
          <w:sz w:val="28"/>
          <w:szCs w:val="28"/>
          <w:lang w:val="en-US"/>
        </w:rPr>
        <w:t xml:space="preserve">, 2022, until 17:00 (inclusive), sent within the specified period to the email address: </w:t>
      </w:r>
      <w:r w:rsidRPr="002515A6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info@ughk.kazatomprom .kz </w:t>
      </w:r>
      <w:r w:rsidRPr="00AC0717">
        <w:rPr>
          <w:rFonts w:ascii="Times New Roman" w:hAnsi="Times New Roman" w:cs="Times New Roman"/>
          <w:sz w:val="28"/>
          <w:szCs w:val="28"/>
          <w:lang w:val="en-US"/>
        </w:rPr>
        <w:t>or by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0717">
        <w:rPr>
          <w:rFonts w:ascii="Times New Roman" w:hAnsi="Times New Roman" w:cs="Times New Roman"/>
          <w:sz w:val="28"/>
          <w:szCs w:val="28"/>
          <w:lang w:val="en-US"/>
        </w:rPr>
        <w:t>the above-mentioned address of the company. Consideration of the received applications for participation in the competition will be considered by the Competition Commission in Offline/Online mode:</w:t>
      </w:r>
    </w:p>
    <w:p w14:paraId="0B161132" w14:textId="6558AEC3" w:rsidR="007D0F52" w:rsidRPr="00AC0717" w:rsidRDefault="00AC0717" w:rsidP="00AC0717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0717">
        <w:rPr>
          <w:rFonts w:ascii="Times New Roman" w:hAnsi="Times New Roman" w:cs="Times New Roman"/>
          <w:sz w:val="28"/>
          <w:szCs w:val="28"/>
          <w:lang w:val="en-US"/>
        </w:rPr>
        <w:t xml:space="preserve">from 15:00 to 17:00 hours, </w:t>
      </w:r>
      <w:r w:rsidR="006F7985">
        <w:rPr>
          <w:rFonts w:ascii="Times New Roman" w:hAnsi="Times New Roman" w:cs="Times New Roman"/>
          <w:sz w:val="28"/>
          <w:szCs w:val="28"/>
          <w:lang w:val="en-US"/>
        </w:rPr>
        <w:t>Nove</w:t>
      </w:r>
      <w:r w:rsidR="006F7985" w:rsidRPr="00AC0717">
        <w:rPr>
          <w:rFonts w:ascii="Times New Roman" w:hAnsi="Times New Roman" w:cs="Times New Roman"/>
          <w:sz w:val="28"/>
          <w:szCs w:val="28"/>
          <w:lang w:val="en-US"/>
        </w:rPr>
        <w:t>mber</w:t>
      </w:r>
      <w:r w:rsidRPr="00AC0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7985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AC0717">
        <w:rPr>
          <w:rFonts w:ascii="Times New Roman" w:hAnsi="Times New Roman" w:cs="Times New Roman"/>
          <w:sz w:val="28"/>
          <w:szCs w:val="28"/>
          <w:lang w:val="en-US"/>
        </w:rPr>
        <w:t>, 2022.</w:t>
      </w:r>
    </w:p>
    <w:p w14:paraId="21F382BF" w14:textId="77777777" w:rsidR="00AC0717" w:rsidRPr="00AC0717" w:rsidRDefault="00AC0717" w:rsidP="00004935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23E8D3B" w14:textId="7776C1BE" w:rsidR="007D0F52" w:rsidRPr="00AC0717" w:rsidRDefault="007D0F52" w:rsidP="00004935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0717">
        <w:rPr>
          <w:rFonts w:ascii="Times New Roman" w:hAnsi="Times New Roman" w:cs="Times New Roman"/>
          <w:sz w:val="28"/>
          <w:szCs w:val="28"/>
          <w:lang w:val="en-US"/>
        </w:rPr>
        <w:t>Additional information and help can be obtained by phone: +7 778 828 99 74</w:t>
      </w:r>
    </w:p>
    <w:sectPr w:rsidR="007D0F52" w:rsidRPr="00AC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E0"/>
    <w:rsid w:val="00003B84"/>
    <w:rsid w:val="00004935"/>
    <w:rsid w:val="000135FF"/>
    <w:rsid w:val="0003132B"/>
    <w:rsid w:val="00032264"/>
    <w:rsid w:val="00046D3A"/>
    <w:rsid w:val="0005706D"/>
    <w:rsid w:val="000622DF"/>
    <w:rsid w:val="000C712E"/>
    <w:rsid w:val="00117690"/>
    <w:rsid w:val="001267B2"/>
    <w:rsid w:val="00141E1F"/>
    <w:rsid w:val="00187BD4"/>
    <w:rsid w:val="001A13B8"/>
    <w:rsid w:val="001C2107"/>
    <w:rsid w:val="001C649E"/>
    <w:rsid w:val="001E20AE"/>
    <w:rsid w:val="001E4D93"/>
    <w:rsid w:val="00225936"/>
    <w:rsid w:val="00231A0F"/>
    <w:rsid w:val="00237163"/>
    <w:rsid w:val="002515A6"/>
    <w:rsid w:val="002562FA"/>
    <w:rsid w:val="00256C07"/>
    <w:rsid w:val="00275024"/>
    <w:rsid w:val="00275842"/>
    <w:rsid w:val="002A1D68"/>
    <w:rsid w:val="002A5892"/>
    <w:rsid w:val="002B3D1B"/>
    <w:rsid w:val="002C58A8"/>
    <w:rsid w:val="00361B25"/>
    <w:rsid w:val="0037596E"/>
    <w:rsid w:val="00375BB0"/>
    <w:rsid w:val="003A110D"/>
    <w:rsid w:val="003B038B"/>
    <w:rsid w:val="003D1425"/>
    <w:rsid w:val="00405A6C"/>
    <w:rsid w:val="00411BB6"/>
    <w:rsid w:val="004239BE"/>
    <w:rsid w:val="00440953"/>
    <w:rsid w:val="004704FF"/>
    <w:rsid w:val="004A6E68"/>
    <w:rsid w:val="004B61E4"/>
    <w:rsid w:val="004D6C0E"/>
    <w:rsid w:val="004F6982"/>
    <w:rsid w:val="005010AD"/>
    <w:rsid w:val="005102BC"/>
    <w:rsid w:val="00511EA8"/>
    <w:rsid w:val="00596B47"/>
    <w:rsid w:val="005E7CBF"/>
    <w:rsid w:val="0062546D"/>
    <w:rsid w:val="006716FD"/>
    <w:rsid w:val="006A001B"/>
    <w:rsid w:val="006A5316"/>
    <w:rsid w:val="006D105D"/>
    <w:rsid w:val="006F7985"/>
    <w:rsid w:val="00716307"/>
    <w:rsid w:val="00723061"/>
    <w:rsid w:val="007650FA"/>
    <w:rsid w:val="00785E26"/>
    <w:rsid w:val="007A322F"/>
    <w:rsid w:val="007C252F"/>
    <w:rsid w:val="007D0F52"/>
    <w:rsid w:val="007F4493"/>
    <w:rsid w:val="00816A71"/>
    <w:rsid w:val="00833EE9"/>
    <w:rsid w:val="00875041"/>
    <w:rsid w:val="00877887"/>
    <w:rsid w:val="008810F9"/>
    <w:rsid w:val="00882011"/>
    <w:rsid w:val="008B0C4D"/>
    <w:rsid w:val="009108EF"/>
    <w:rsid w:val="009A1B1A"/>
    <w:rsid w:val="009C0C96"/>
    <w:rsid w:val="00A03C5E"/>
    <w:rsid w:val="00A1407C"/>
    <w:rsid w:val="00A32FCD"/>
    <w:rsid w:val="00AC0717"/>
    <w:rsid w:val="00B30DF8"/>
    <w:rsid w:val="00B41D06"/>
    <w:rsid w:val="00B80E97"/>
    <w:rsid w:val="00BB030C"/>
    <w:rsid w:val="00BB42E9"/>
    <w:rsid w:val="00BC0A48"/>
    <w:rsid w:val="00BE4E98"/>
    <w:rsid w:val="00BF4CED"/>
    <w:rsid w:val="00C5270E"/>
    <w:rsid w:val="00C624D7"/>
    <w:rsid w:val="00C67AAA"/>
    <w:rsid w:val="00C723E9"/>
    <w:rsid w:val="00C74E59"/>
    <w:rsid w:val="00CA7687"/>
    <w:rsid w:val="00CB616D"/>
    <w:rsid w:val="00CB658C"/>
    <w:rsid w:val="00D14390"/>
    <w:rsid w:val="00D34A00"/>
    <w:rsid w:val="00D503E0"/>
    <w:rsid w:val="00D8285F"/>
    <w:rsid w:val="00D95BDC"/>
    <w:rsid w:val="00DB73DC"/>
    <w:rsid w:val="00DF5E5C"/>
    <w:rsid w:val="00E23711"/>
    <w:rsid w:val="00E45269"/>
    <w:rsid w:val="00E504CB"/>
    <w:rsid w:val="00E55BC4"/>
    <w:rsid w:val="00E80A94"/>
    <w:rsid w:val="00EB06B3"/>
    <w:rsid w:val="00EB3FB9"/>
    <w:rsid w:val="00EC3F44"/>
    <w:rsid w:val="00F05B6F"/>
    <w:rsid w:val="00F27DFF"/>
    <w:rsid w:val="00F46501"/>
    <w:rsid w:val="00F6167C"/>
    <w:rsid w:val="00FC1D90"/>
    <w:rsid w:val="00FC215A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3590"/>
  <w15:chartTrackingRefBased/>
  <w15:docId w15:val="{5D868EEE-47AB-40E8-92CA-77E06011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C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038B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04935"/>
    <w:pPr>
      <w:spacing w:after="0" w:line="240" w:lineRule="auto"/>
    </w:pPr>
  </w:style>
  <w:style w:type="paragraph" w:styleId="a6">
    <w:name w:val="Plain Text"/>
    <w:basedOn w:val="a"/>
    <w:link w:val="a7"/>
    <w:uiPriority w:val="99"/>
    <w:semiHidden/>
    <w:unhideWhenUsed/>
    <w:rsid w:val="00CB616D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CB61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Еспусинова А.К.</dc:creator>
  <cp:keywords/>
  <dc:description/>
  <cp:lastModifiedBy>Анатолий Татаринцев</cp:lastModifiedBy>
  <cp:revision>23</cp:revision>
  <cp:lastPrinted>2020-03-11T04:38:00Z</cp:lastPrinted>
  <dcterms:created xsi:type="dcterms:W3CDTF">2022-09-14T08:33:00Z</dcterms:created>
  <dcterms:modified xsi:type="dcterms:W3CDTF">2022-11-25T06:03:00Z</dcterms:modified>
</cp:coreProperties>
</file>